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20" w:rsidRPr="00253220" w:rsidRDefault="00253220" w:rsidP="00253220">
      <w:pPr>
        <w:jc w:val="center"/>
        <w:rPr>
          <w:rFonts w:ascii="Segoe Print" w:hAnsi="Segoe Print"/>
          <w:color w:val="2E74B5" w:themeColor="accent1" w:themeShade="BF"/>
          <w:sz w:val="56"/>
          <w:szCs w:val="56"/>
        </w:rPr>
      </w:pPr>
      <w:r w:rsidRPr="00253220">
        <w:rPr>
          <w:rFonts w:ascii="Segoe Print" w:hAnsi="Segoe Print"/>
          <w:color w:val="2E74B5" w:themeColor="accent1" w:themeShade="BF"/>
          <w:sz w:val="56"/>
          <w:szCs w:val="56"/>
        </w:rPr>
        <w:t>Kretingos mokykla – darželis ,,Žibutė’’</w:t>
      </w:r>
    </w:p>
    <w:p w:rsidR="00A65978" w:rsidRDefault="002F459B" w:rsidP="00A6597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11.5pt">
            <v:imagedata r:id="rId8" o:title="51344547_2088876847826835_8467766399043895296_n"/>
          </v:shape>
        </w:pict>
      </w:r>
    </w:p>
    <w:p w:rsidR="00A65978" w:rsidRPr="00A65978" w:rsidRDefault="00A65978" w:rsidP="00A65978"/>
    <w:p w:rsidR="00A65978" w:rsidRPr="00A65978" w:rsidRDefault="00A65978" w:rsidP="00A65978"/>
    <w:p w:rsidR="00A65978" w:rsidRPr="00A65978" w:rsidRDefault="00A65978" w:rsidP="00A65978"/>
    <w:p w:rsidR="00253220" w:rsidRDefault="00253220" w:rsidP="00253220">
      <w:pPr>
        <w:tabs>
          <w:tab w:val="left" w:pos="3495"/>
        </w:tabs>
        <w:jc w:val="center"/>
        <w:rPr>
          <w:rFonts w:ascii="Segoe Print" w:eastAsia="MS UI Gothic" w:hAnsi="Segoe Print"/>
          <w:color w:val="2E74B5" w:themeColor="accent1" w:themeShade="BF"/>
          <w:sz w:val="56"/>
          <w:szCs w:val="56"/>
          <w:lang w:val="lt-LT"/>
        </w:rPr>
      </w:pPr>
      <w:r>
        <w:rPr>
          <w:rFonts w:ascii="Segoe Print" w:eastAsia="MS UI Gothic" w:hAnsi="Segoe Print"/>
          <w:color w:val="2E74B5" w:themeColor="accent1" w:themeShade="BF"/>
          <w:sz w:val="56"/>
          <w:szCs w:val="56"/>
        </w:rPr>
        <w:t>PUMPUR</w:t>
      </w:r>
      <w:r w:rsidR="004A6B9A">
        <w:rPr>
          <w:rFonts w:ascii="Segoe Print" w:eastAsia="MS UI Gothic" w:hAnsi="Segoe Print"/>
          <w:color w:val="2E74B5" w:themeColor="accent1" w:themeShade="BF"/>
          <w:sz w:val="56"/>
          <w:szCs w:val="56"/>
          <w:lang w:val="lt-LT"/>
        </w:rPr>
        <w:t>ĖLIŲ PAŠNABŽDUKAS</w:t>
      </w:r>
    </w:p>
    <w:p w:rsidR="00E9177E" w:rsidRPr="00253220" w:rsidRDefault="007A688F" w:rsidP="00253220">
      <w:p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4"/>
          <w:szCs w:val="24"/>
        </w:rPr>
      </w:pPr>
      <w:r>
        <w:rPr>
          <w:rFonts w:ascii="Segoe Print" w:eastAsia="MS UI Gothic" w:hAnsi="Segoe Print"/>
          <w:color w:val="000000" w:themeColor="text1"/>
          <w:sz w:val="40"/>
          <w:szCs w:val="40"/>
        </w:rPr>
        <w:t>1</w:t>
      </w:r>
      <w:r>
        <w:rPr>
          <w:rFonts w:ascii="Segoe Print" w:eastAsia="MS UI Gothic" w:hAnsi="Segoe Print"/>
          <w:color w:val="000000" w:themeColor="text1"/>
          <w:sz w:val="24"/>
          <w:szCs w:val="24"/>
        </w:rPr>
        <w:t>nr.</w:t>
      </w:r>
    </w:p>
    <w:p w:rsidR="00E9177E" w:rsidRDefault="00F837B3" w:rsidP="00E9177E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8"/>
          <w:szCs w:val="28"/>
        </w:rPr>
      </w:pPr>
      <w:r>
        <w:rPr>
          <w:rFonts w:ascii="Segoe Print" w:eastAsia="MS UI Gothic" w:hAnsi="Segoe Print"/>
          <w:color w:val="0D0D0D" w:themeColor="text1" w:themeTint="F2"/>
          <w:sz w:val="28"/>
          <w:szCs w:val="28"/>
        </w:rPr>
        <w:t>2019 – 02 – 10</w:t>
      </w:r>
    </w:p>
    <w:p w:rsidR="00FA00BF" w:rsidRDefault="00FA00BF" w:rsidP="00FA00BF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8"/>
          <w:szCs w:val="28"/>
        </w:rPr>
      </w:pPr>
    </w:p>
    <w:p w:rsidR="004A6B9A" w:rsidRDefault="004A6B9A" w:rsidP="00FA00BF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8"/>
          <w:szCs w:val="28"/>
        </w:rPr>
      </w:pPr>
    </w:p>
    <w:p w:rsidR="004A6B9A" w:rsidRDefault="004A6B9A" w:rsidP="00FA00BF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8"/>
          <w:szCs w:val="28"/>
        </w:rPr>
      </w:pPr>
    </w:p>
    <w:p w:rsidR="004A6B9A" w:rsidRDefault="004A6B9A" w:rsidP="00FA00BF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8"/>
          <w:szCs w:val="28"/>
        </w:rPr>
      </w:pPr>
    </w:p>
    <w:p w:rsidR="007A688F" w:rsidRDefault="007A688F" w:rsidP="00FA00BF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8"/>
          <w:szCs w:val="28"/>
          <w:lang w:val="lt-LT"/>
        </w:rPr>
      </w:pPr>
      <w:r>
        <w:rPr>
          <w:rFonts w:ascii="Segoe Print" w:eastAsia="MS UI Gothic" w:hAnsi="Segoe Print"/>
          <w:color w:val="0D0D0D" w:themeColor="text1" w:themeTint="F2"/>
          <w:sz w:val="28"/>
          <w:szCs w:val="28"/>
          <w:lang w:val="lt-LT"/>
        </w:rPr>
        <w:lastRenderedPageBreak/>
        <w:t>1.</w:t>
      </w:r>
    </w:p>
    <w:p w:rsidR="00E6073B" w:rsidRPr="00FA00BF" w:rsidRDefault="008C5FC8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Sveiki visi, laikraštuko skaitytojai</w:t>
      </w: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! </w:t>
      </w: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Nutar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ėme draugauti </w:t>
      </w:r>
      <w:r w:rsidR="008F3623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su visais </w:t>
      </w:r>
      <w:r w:rsidR="009A353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vaikais, 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mokytojais</w:t>
      </w:r>
      <w:r w:rsidR="009A353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ir kitais šios įstaigos darbuotojais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:</w:t>
      </w: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svečiuotis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vieni pas kitus,</w:t>
      </w:r>
      <w:r w:rsidR="008F3623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pasidalinti džiaugsmais</w:t>
      </w: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, parodyti savo darbelius, vieni kitiems n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usišypsoti, kartais pasiguosti, draugiškai padėti, visada būti mylintys, ir geri...</w:t>
      </w:r>
    </w:p>
    <w:p w:rsidR="00A421C2" w:rsidRPr="00FA00BF" w:rsidRDefault="008C5FC8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Kol žiema nesitraukia, mes turime daug noro 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mokytis... Per šią žiemą daug nuveikėme</w:t>
      </w:r>
      <w:r w:rsidR="009A353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: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</w:t>
      </w:r>
      <w:r w:rsidR="008F3623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apsilankėme pas kai kuriuos įstaigos darbuotojus, o jie mus supažindino su savo veiklomis, su mokytojais nuvykome šiek tiek toliau už įstaigos vartų</w:t>
      </w:r>
      <w:r w:rsidR="00E6073B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– neišgąsdino sniego kalnai, patys statėme sniego senius</w:t>
      </w:r>
      <w:r w:rsidR="009A353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... Tiek daug gražių akimirkų</w:t>
      </w:r>
      <w:r w:rsidR="009A3532" w:rsidRPr="00FA00BF">
        <w:rPr>
          <w:rFonts w:ascii="Segoe Print" w:eastAsia="MS UI Gothic" w:hAnsi="Segoe Print"/>
          <w:color w:val="0D0D0D" w:themeColor="text1" w:themeTint="F2"/>
          <w:sz w:val="20"/>
          <w:szCs w:val="20"/>
        </w:rPr>
        <w:t>!</w:t>
      </w:r>
      <w:r w:rsidR="00A421C2" w:rsidRPr="00FA00BF">
        <w:rPr>
          <w:rFonts w:ascii="Segoe Print" w:eastAsia="MS UI Gothic" w:hAnsi="Segoe Print"/>
          <w:color w:val="0D0D0D" w:themeColor="text1" w:themeTint="F2"/>
          <w:sz w:val="20"/>
          <w:szCs w:val="20"/>
        </w:rPr>
        <w:t>..</w:t>
      </w:r>
    </w:p>
    <w:p w:rsidR="00A21B44" w:rsidRDefault="008F3623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Pas mus vyksta daug </w:t>
      </w:r>
      <w:r w:rsidR="00AE44E6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įvairių </w:t>
      </w: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</w:rPr>
        <w:t>renginių. Šie metai ypatingi - mokyklos – darželio ,,Žibutė’’ 40 – tasis</w:t>
      </w: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Jubiliejus.</w:t>
      </w:r>
      <w:r w:rsidR="00A421C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Nuostabi šventė, kada vis labiau ateina noras pasilikti čia ilgiau, nes čia yra gera. Visada mus vaikystėje </w:t>
      </w:r>
      <w:r w:rsidR="008732B8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moko</w:t>
      </w:r>
      <w:r w:rsidR="00A421C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: kada pats esi geras ir kiti yra geri. Tai tikra tiesa! Gerų žmogiškų savybių mes mokomės jau darželyje. Šios šventės proga renginiai tęsis </w:t>
      </w:r>
      <w:r w:rsidR="007A688F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dar visus metus. Mes tikrai nejau</w:t>
      </w:r>
      <w:r w:rsidR="00A421C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sime nuovargio, b</w:t>
      </w:r>
      <w:r w:rsidR="007A688F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et turėsime laiko pasidžiaugti </w:t>
      </w:r>
      <w:r w:rsidR="00A421C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nesiskundžiant, bet </w:t>
      </w:r>
      <w:r w:rsidR="00AE44E6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drauge </w:t>
      </w:r>
      <w:r w:rsidR="00A421C2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vienas kitą mylint </w:t>
      </w:r>
      <w:r w:rsidR="00AE44E6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ir augant...</w:t>
      </w:r>
    </w:p>
    <w:p w:rsidR="00FA00BF" w:rsidRDefault="00FA00BF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Iš tikrųjų, mes esame labai kūrybingi vaikai. Tad tuo gėriu norime pasidalinti su jumis visais...</w:t>
      </w:r>
    </w:p>
    <w:p w:rsidR="008732B8" w:rsidRPr="00FA00BF" w:rsidRDefault="008732B8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Strykt pastrykt nuo šakos ant šakos</w:t>
      </w:r>
    </w:p>
    <w:p w:rsidR="00FA00BF" w:rsidRDefault="002F459B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>
        <w:rPr>
          <w:noProof/>
        </w:rPr>
        <w:pict>
          <v:shape id="_x0000_s1027" type="#_x0000_t75" style="position:absolute;margin-left:246pt;margin-top:9.5pt;width:222pt;height:207.05pt;z-index:251659264;mso-position-horizontal:absolute;mso-position-horizontal-relative:text;mso-position-vertical:absolute;mso-position-vertical-relative:text;mso-width-relative:page;mso-height-relative:page">
            <v:imagedata r:id="rId9" o:title="10614251_377010402459495_6297408892419950576_n"/>
            <w10:wrap type="square"/>
          </v:shape>
        </w:pict>
      </w:r>
      <w:r w:rsidR="008732B8"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Voverytė maža šokinėja-</w:t>
      </w:r>
    </w:p>
    <w:p w:rsidR="00FA00BF" w:rsidRPr="00FA00BF" w:rsidRDefault="00F837B3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Uodegytė ilga ir pūsta,</w:t>
      </w:r>
    </w:p>
    <w:p w:rsidR="008732B8" w:rsidRPr="00FA00BF" w:rsidRDefault="008732B8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O nosytė maža lyg pupa.</w:t>
      </w:r>
    </w:p>
    <w:p w:rsidR="008732B8" w:rsidRPr="00FA00BF" w:rsidRDefault="008732B8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Ir kailiukas jos rudas visai,</w:t>
      </w:r>
    </w:p>
    <w:p w:rsidR="008732B8" w:rsidRPr="00FA00BF" w:rsidRDefault="008732B8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Be dėmelių, švelnutis labai,</w:t>
      </w:r>
    </w:p>
    <w:p w:rsidR="008732B8" w:rsidRPr="00FA00BF" w:rsidRDefault="008732B8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Voverytė maža ir graži</w:t>
      </w:r>
    </w:p>
    <w:p w:rsidR="008732B8" w:rsidRDefault="008732B8" w:rsidP="007A688F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A00BF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Aš miškely mačiau ją tąsyk. (A. B.)</w:t>
      </w:r>
    </w:p>
    <w:p w:rsidR="00FA00BF" w:rsidRPr="00FA00BF" w:rsidRDefault="00FA00BF" w:rsidP="007A688F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</w:p>
    <w:p w:rsidR="00F837B3" w:rsidRDefault="00F837B3" w:rsidP="002556AE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</w:p>
    <w:p w:rsidR="004A6B9A" w:rsidRDefault="004A6B9A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4"/>
          <w:szCs w:val="24"/>
        </w:rPr>
      </w:pPr>
    </w:p>
    <w:p w:rsidR="004A6B9A" w:rsidRDefault="004A6B9A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4"/>
          <w:szCs w:val="24"/>
        </w:rPr>
      </w:pPr>
    </w:p>
    <w:p w:rsidR="00F837B3" w:rsidRPr="00F837B3" w:rsidRDefault="00F837B3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4"/>
          <w:szCs w:val="24"/>
        </w:rPr>
      </w:pPr>
      <w:r w:rsidRPr="00F837B3">
        <w:rPr>
          <w:rFonts w:ascii="Segoe Print" w:eastAsia="MS UI Gothic" w:hAnsi="Segoe Print"/>
          <w:color w:val="0D0D0D" w:themeColor="text1" w:themeTint="F2"/>
          <w:sz w:val="24"/>
          <w:szCs w:val="24"/>
        </w:rPr>
        <w:lastRenderedPageBreak/>
        <w:t>2.</w:t>
      </w:r>
    </w:p>
    <w:p w:rsidR="00A21B44" w:rsidRPr="00F837B3" w:rsidRDefault="002556AE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Pasaulyje yra daug blogio, bet </w:t>
      </w:r>
      <w:r w:rsidR="00E10468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mes gyvename tvarkingoje aplinkoje, o mokomės teisingoje, kur daug gerovės</w:t>
      </w:r>
      <w:r w:rsidR="006401AF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…</w:t>
      </w:r>
      <w:r w:rsidR="00E10468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 Visi esame labai skirtingi ir tuo džiaugiamės. Vaikystės džiaugsmas</w:t>
      </w:r>
      <w:r w:rsidR="007F01BC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  </w:t>
      </w:r>
      <w:r w:rsidR="00A21B44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neišmatuojamas. </w:t>
      </w:r>
    </w:p>
    <w:p w:rsidR="006401AF" w:rsidRPr="00F837B3" w:rsidRDefault="00E10468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Šią žiemą tikrai išgyvenome drauge be didesnių nesutarimų</w:t>
      </w:r>
      <w:r w:rsidR="003C645A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, buvome žingeidūs, nors truputį išsiblaškę…Mes - dar vaikai. </w:t>
      </w:r>
    </w:p>
    <w:p w:rsidR="00A21B44" w:rsidRPr="00F837B3" w:rsidRDefault="003C645A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Tuoj </w:t>
      </w:r>
      <w:r w:rsidR="006401AF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dažniau </w:t>
      </w: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susitiksime saulutę…Kaip ir anksčiau - mokysimės, bendrausime, kartais stipriai apsikabinsime…Visi norime būti </w:t>
      </w:r>
    </w:p>
    <w:p w:rsidR="003C645A" w:rsidRPr="00F837B3" w:rsidRDefault="003C645A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išmintingi. Taigi, tą šviesą pamatome iš mokytojo akių, paskui ieškome</w:t>
      </w:r>
      <w:r w:rsidR="00A21B44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 tos</w:t>
      </w: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 laimės, to kelio pas save. Kuo mažiau turi</w:t>
      </w:r>
      <w:r w:rsidR="006401AF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me polinkio pykti, tuo didesnė tikimybė pasiekti šviesą…</w:t>
      </w:r>
    </w:p>
    <w:p w:rsidR="008732B8" w:rsidRPr="00F837B3" w:rsidRDefault="006401AF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Nepajutome kaip į pabaigą atėjo žiema. Nepaj</w:t>
      </w:r>
      <w:r w:rsidR="00A21B44"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usime kaip greitai ir mes užaugsi</w:t>
      </w: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</w:rPr>
        <w:t>me…</w:t>
      </w:r>
    </w:p>
    <w:p w:rsidR="00F837B3" w:rsidRDefault="00531F1C" w:rsidP="008732B8">
      <w:pPr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                         </w:t>
      </w:r>
    </w:p>
    <w:p w:rsidR="00531F1C" w:rsidRPr="00F837B3" w:rsidRDefault="006401AF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>Ar mokame šypsotis?</w:t>
      </w:r>
      <w:r w:rsidR="00531F1C"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 xml:space="preserve"> </w:t>
      </w:r>
      <w:r w:rsidR="00531F1C"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sym w:font="Wingdings" w:char="F04A"/>
      </w:r>
    </w:p>
    <w:p w:rsidR="006401AF" w:rsidRPr="00F837B3" w:rsidRDefault="00531F1C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>Mokytoja klausia mokinių:</w:t>
      </w:r>
    </w:p>
    <w:p w:rsidR="00531F1C" w:rsidRPr="00F837B3" w:rsidRDefault="00531F1C" w:rsidP="00F837B3">
      <w:pPr>
        <w:pStyle w:val="Sraopastraipa"/>
        <w:numPr>
          <w:ilvl w:val="0"/>
          <w:numId w:val="2"/>
        </w:num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>Kuris keturkojis yra geriausias žmogaus draugas?</w:t>
      </w:r>
    </w:p>
    <w:p w:rsidR="00531F1C" w:rsidRPr="00F837B3" w:rsidRDefault="00531F1C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>Tomukas drąsiai kelia rankutę ir sako:</w:t>
      </w:r>
    </w:p>
    <w:p w:rsidR="00A21B44" w:rsidRPr="00F837B3" w:rsidRDefault="00531F1C" w:rsidP="00F837B3">
      <w:pPr>
        <w:pStyle w:val="Sraopastraipa"/>
        <w:numPr>
          <w:ilvl w:val="0"/>
          <w:numId w:val="2"/>
        </w:num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 xml:space="preserve">Be abejo, lova. </w:t>
      </w:r>
      <w:r w:rsidRPr="00F837B3"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sym w:font="Wingdings" w:char="F04A"/>
      </w:r>
    </w:p>
    <w:p w:rsidR="00531F1C" w:rsidRDefault="00F837B3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</w:pPr>
      <w:r>
        <w:rPr>
          <w:rFonts w:ascii="Segoe Print" w:eastAsia="MS UI Gothic" w:hAnsi="Segoe Print"/>
          <w:color w:val="000000" w:themeColor="text1"/>
          <w:sz w:val="20"/>
          <w:szCs w:val="20"/>
          <w:lang w:val="lt-LT"/>
        </w:rPr>
        <w:t>Taip gražiai nutolsta žiemos laikas...Prieš kelias dienas prie mūsų langų, į įtaisytas lesyklėles, žiemos saulei suspindus, atskrisdavo paukšteliai palesti grūdelių, nes niekur kitur maisto negalėjo rasti, o mes tylomis žiūrėjome kaip jie draugiškai sutaria, kaip dalinasi grūdeliais ir nesvarbu, kad to maisto visai nedaug, bet kiek laimės širdelėms...</w:t>
      </w:r>
      <w:r>
        <w:rPr>
          <w:rFonts w:ascii="Segoe Print" w:eastAsia="MS UI Gothic" w:hAnsi="Segoe Print"/>
          <w:noProof/>
          <w:color w:val="000000" w:themeColor="text1"/>
          <w:sz w:val="20"/>
          <w:szCs w:val="20"/>
        </w:rPr>
        <w:drawing>
          <wp:inline distT="0" distB="0" distL="0" distR="0">
            <wp:extent cx="3609975" cy="1866900"/>
            <wp:effectExtent l="0" t="0" r="9525" b="0"/>
            <wp:docPr id="1" name="Paveikslėlis 1" descr="C:\Users\Ausra\AppData\Local\Microsoft\Windows\INetCache\Content.Word\50436413_2303649419693538_7566870667673468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usra\AppData\Local\Microsoft\Windows\INetCache\Content.Word\50436413_2303649419693538_756687066767346892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9A" w:rsidRDefault="004A6B9A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4"/>
          <w:szCs w:val="24"/>
        </w:rPr>
      </w:pPr>
    </w:p>
    <w:p w:rsidR="00F837B3" w:rsidRDefault="00F837B3" w:rsidP="00F837B3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4"/>
          <w:szCs w:val="24"/>
        </w:rPr>
      </w:pPr>
      <w:r>
        <w:rPr>
          <w:rFonts w:ascii="Segoe Print" w:eastAsia="MS UI Gothic" w:hAnsi="Segoe Print"/>
          <w:color w:val="0D0D0D" w:themeColor="text1" w:themeTint="F2"/>
          <w:sz w:val="24"/>
          <w:szCs w:val="24"/>
        </w:rPr>
        <w:lastRenderedPageBreak/>
        <w:t>3.</w:t>
      </w:r>
    </w:p>
    <w:p w:rsidR="00F837B3" w:rsidRPr="00F837B3" w:rsidRDefault="00F837B3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Šis laikraštukas</w:t>
      </w:r>
      <w:r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 xml:space="preserve"> pats pirmasis mūsų vaikiškame pasaulyje, tad tikimės jūsų visų palaikymo ir nori prisijungti prie mūsų, nes drauge augti daug lengviau, ir geriau...Mūsų gera nuotaika jus visus užkrės ir nuoširdžiai lydės... </w:t>
      </w:r>
      <w:r w:rsidRPr="00F837B3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sym w:font="Wingdings" w:char="F04A"/>
      </w:r>
    </w:p>
    <w:p w:rsidR="00531F1C" w:rsidRPr="004672E7" w:rsidRDefault="006E3CB2" w:rsidP="004672E7">
      <w:pPr>
        <w:pStyle w:val="Sraopastraipa"/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28"/>
          <w:szCs w:val="28"/>
          <w:lang w:val="lt-LT"/>
        </w:rPr>
      </w:pPr>
      <w:r w:rsidRPr="004672E7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1724025</wp:posOffset>
            </wp:positionV>
            <wp:extent cx="2724150" cy="3648075"/>
            <wp:effectExtent l="0" t="0" r="0" b="9525"/>
            <wp:wrapSquare wrapText="bothSides"/>
            <wp:docPr id="2" name="Paveikslėlis 2" descr="C:\Users\Ausra\AppData\Local\Microsoft\Windows\INetCache\Content.Word\51210360_2102450149802838_368687826708987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usra\AppData\Local\Microsoft\Windows\INetCache\Content.Word\51210360_2102450149802838_368687826708987904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1F" w:rsidRPr="004672E7">
        <w:rPr>
          <w:rFonts w:ascii="Segoe Print" w:eastAsia="MS UI Gothic" w:hAnsi="Segoe Print"/>
          <w:b/>
          <w:color w:val="0D0D0D" w:themeColor="text1" w:themeTint="F2"/>
          <w:sz w:val="20"/>
          <w:szCs w:val="20"/>
          <w:lang w:val="lt-LT"/>
        </w:rPr>
        <w:t xml:space="preserve">4 klasės mokinės Emos Ašmontaitės </w:t>
      </w:r>
      <w:r w:rsidR="004672E7" w:rsidRPr="004672E7">
        <w:rPr>
          <w:rFonts w:ascii="Segoe Print" w:eastAsia="MS UI Gothic" w:hAnsi="Segoe Print"/>
          <w:b/>
          <w:color w:val="0D0D0D" w:themeColor="text1" w:themeTint="F2"/>
          <w:sz w:val="20"/>
          <w:szCs w:val="20"/>
          <w:lang w:val="lt-LT"/>
        </w:rPr>
        <w:t xml:space="preserve">sukurtas eilėraštis </w:t>
      </w:r>
      <w:r w:rsidR="00F1721F" w:rsidRPr="004672E7">
        <w:rPr>
          <w:rFonts w:ascii="Segoe Print" w:eastAsia="MS UI Gothic" w:hAnsi="Segoe Print"/>
          <w:b/>
          <w:color w:val="0D0D0D" w:themeColor="text1" w:themeTint="F2"/>
          <w:sz w:val="20"/>
          <w:szCs w:val="20"/>
          <w:lang w:val="lt-LT"/>
        </w:rPr>
        <w:t>,,Žiema‘‘: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Šiandien bus šalta diena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Ir žiema jau nejučia...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Snigs gražiai kiekvieną dieną</w:t>
      </w:r>
    </w:p>
    <w:p w:rsidR="00F1721F" w:rsidRPr="004672E7" w:rsidRDefault="000F5A34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Ir bėgi</w:t>
      </w:r>
      <w:bookmarkStart w:id="0" w:name="_GoBack"/>
      <w:bookmarkEnd w:id="0"/>
      <w:r w:rsidR="00F1721F"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osiu aš po kiemą.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Bus labai labai gražu,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Snaigės suksis vis ratu.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Žais vaikai lauke gaudynių</w:t>
      </w:r>
    </w:p>
    <w:p w:rsidR="00F1721F" w:rsidRPr="004672E7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Čiuoš nuo kalno ant čiuožynių.</w:t>
      </w:r>
    </w:p>
    <w:p w:rsidR="00F1721F" w:rsidRPr="004672E7" w:rsidRDefault="004672E7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 xml:space="preserve">    </w:t>
      </w:r>
      <w:r w:rsidR="00F1721F" w:rsidRPr="004672E7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Ledas krištolu žibės,</w:t>
      </w:r>
    </w:p>
    <w:p w:rsidR="004672E7" w:rsidRPr="000D4D61" w:rsidRDefault="00F1721F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0D4D61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Viskas dar labiau spindės.</w:t>
      </w:r>
    </w:p>
    <w:p w:rsidR="004672E7" w:rsidRPr="000D4D61" w:rsidRDefault="004672E7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0D4D61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Aš išeisiu į kiemutį,</w:t>
      </w:r>
    </w:p>
    <w:p w:rsidR="004672E7" w:rsidRPr="000D4D61" w:rsidRDefault="004672E7" w:rsidP="004672E7">
      <w:pPr>
        <w:tabs>
          <w:tab w:val="left" w:pos="3495"/>
        </w:tabs>
        <w:jc w:val="center"/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</w:pPr>
      <w:r w:rsidRPr="000D4D61">
        <w:rPr>
          <w:rFonts w:ascii="Segoe Print" w:eastAsia="MS UI Gothic" w:hAnsi="Segoe Print"/>
          <w:b/>
          <w:color w:val="0D0D0D" w:themeColor="text1" w:themeTint="F2"/>
          <w:sz w:val="18"/>
          <w:szCs w:val="18"/>
          <w:lang w:val="lt-LT"/>
        </w:rPr>
        <w:t>Pabraidyti po sniegutį.</w:t>
      </w:r>
    </w:p>
    <w:p w:rsidR="00F1721F" w:rsidRPr="004672E7" w:rsidRDefault="004672E7" w:rsidP="004672E7">
      <w:pPr>
        <w:tabs>
          <w:tab w:val="left" w:pos="3495"/>
        </w:tabs>
        <w:jc w:val="center"/>
        <w:rPr>
          <w:rFonts w:ascii="Segoe Print" w:eastAsia="MS UI Gothic" w:hAnsi="Segoe Print"/>
          <w:color w:val="0D0D0D" w:themeColor="text1" w:themeTint="F2"/>
          <w:sz w:val="18"/>
          <w:szCs w:val="18"/>
          <w:lang w:val="lt-LT"/>
        </w:rPr>
      </w:pPr>
      <w:r w:rsidRPr="004672E7">
        <w:rPr>
          <w:rFonts w:ascii="Segoe Print" w:eastAsia="MS UI Gothic" w:hAnsi="Segoe Print"/>
          <w:color w:val="0D0D0D" w:themeColor="text1" w:themeTint="F2"/>
          <w:sz w:val="18"/>
          <w:szCs w:val="18"/>
          <w:lang w:val="lt-LT"/>
        </w:rPr>
        <w:t xml:space="preserve">                                                     </w:t>
      </w:r>
    </w:p>
    <w:p w:rsidR="004672E7" w:rsidRPr="004672E7" w:rsidRDefault="004672E7" w:rsidP="004A6B9A">
      <w:pPr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 w:rsidRPr="004672E7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Šilta ir malonu pas mus - ,,Žibutėje‘‘, užeikite ir jūs, mieli tėveliai, į klasę ar į grupę pas savus vaikus, kiekvienas čia žmogus yra brangus, jei meilės artimui nepastebėsite – gerai įsižiūrėkite į mus, ir patys nepamirškite šypsotis, taip pat daryt gerų darbų</w:t>
      </w:r>
      <w:r w:rsidRPr="004672E7">
        <w:rPr>
          <w:rFonts w:ascii="Segoe Print" w:eastAsia="MS UI Gothic" w:hAnsi="Segoe Print"/>
          <w:color w:val="0D0D0D" w:themeColor="text1" w:themeTint="F2"/>
          <w:sz w:val="20"/>
          <w:szCs w:val="20"/>
        </w:rPr>
        <w:t>!..</w:t>
      </w:r>
      <w:r w:rsidRPr="004672E7"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Gyventi gera, kai aplink tiek artimų draugų</w:t>
      </w:r>
      <w:r w:rsidRPr="004672E7"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! </w:t>
      </w:r>
      <w:r w:rsidRPr="006E3CB2">
        <w:sym w:font="Wingdings" w:char="F04A"/>
      </w:r>
    </w:p>
    <w:p w:rsidR="004672E7" w:rsidRDefault="004672E7" w:rsidP="004672E7">
      <w:pPr>
        <w:pStyle w:val="Sraopastraipa"/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</w:p>
    <w:p w:rsidR="004672E7" w:rsidRDefault="004672E7" w:rsidP="004672E7">
      <w:pPr>
        <w:pStyle w:val="Sraopastraipa"/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  <w:r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Susitiksime šią žiemą dar kartelį.</w:t>
      </w:r>
    </w:p>
    <w:p w:rsidR="004672E7" w:rsidRDefault="004672E7" w:rsidP="004672E7">
      <w:pPr>
        <w:pStyle w:val="Sraopastraipa"/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  <w:r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Laukite mūsų</w:t>
      </w:r>
      <w:r>
        <w:rPr>
          <w:rFonts w:ascii="Segoe Print" w:eastAsia="MS UI Gothic" w:hAnsi="Segoe Print"/>
          <w:color w:val="0D0D0D" w:themeColor="text1" w:themeTint="F2"/>
          <w:sz w:val="20"/>
          <w:szCs w:val="20"/>
        </w:rPr>
        <w:t>! Link</w:t>
      </w:r>
      <w:r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  <w:t>ėjimai</w:t>
      </w:r>
      <w:r>
        <w:rPr>
          <w:rFonts w:ascii="Segoe Print" w:eastAsia="MS UI Gothic" w:hAnsi="Segoe Print"/>
          <w:color w:val="0D0D0D" w:themeColor="text1" w:themeTint="F2"/>
          <w:sz w:val="20"/>
          <w:szCs w:val="20"/>
        </w:rPr>
        <w:t xml:space="preserve">!!! </w:t>
      </w:r>
      <w:r w:rsidRPr="006E3CB2">
        <w:rPr>
          <w:rFonts w:ascii="Segoe Print" w:eastAsia="MS UI Gothic" w:hAnsi="Segoe Print"/>
          <w:color w:val="0D0D0D" w:themeColor="text1" w:themeTint="F2"/>
          <w:sz w:val="20"/>
          <w:szCs w:val="20"/>
        </w:rPr>
        <w:sym w:font="Wingdings" w:char="F04A"/>
      </w:r>
    </w:p>
    <w:p w:rsidR="004672E7" w:rsidRPr="006E3CB2" w:rsidRDefault="004672E7" w:rsidP="004672E7">
      <w:pPr>
        <w:pStyle w:val="Sraopastraipa"/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</w:rPr>
      </w:pPr>
    </w:p>
    <w:p w:rsidR="006E3CB2" w:rsidRDefault="006E3CB2" w:rsidP="00531F1C">
      <w:pPr>
        <w:pStyle w:val="Sraopastraipa"/>
        <w:tabs>
          <w:tab w:val="left" w:pos="3495"/>
        </w:tabs>
        <w:rPr>
          <w:rFonts w:ascii="Segoe Print" w:eastAsia="MS UI Gothic" w:hAnsi="Segoe Print"/>
          <w:color w:val="0D0D0D" w:themeColor="text1" w:themeTint="F2"/>
          <w:sz w:val="20"/>
          <w:szCs w:val="20"/>
          <w:lang w:val="lt-LT"/>
        </w:rPr>
      </w:pPr>
    </w:p>
    <w:p w:rsidR="006E3CB2" w:rsidRPr="00531F1C" w:rsidRDefault="006E3CB2" w:rsidP="006E3CB2">
      <w:pPr>
        <w:pStyle w:val="Sraopastraipa"/>
        <w:tabs>
          <w:tab w:val="left" w:pos="3495"/>
        </w:tabs>
        <w:jc w:val="both"/>
        <w:rPr>
          <w:rFonts w:ascii="Segoe Print" w:eastAsia="MS UI Gothic" w:hAnsi="Segoe Print"/>
          <w:color w:val="0D0D0D" w:themeColor="text1" w:themeTint="F2"/>
          <w:sz w:val="28"/>
          <w:szCs w:val="28"/>
          <w:lang w:val="lt-LT"/>
        </w:rPr>
      </w:pPr>
    </w:p>
    <w:sectPr w:rsidR="006E3CB2" w:rsidRPr="00531F1C" w:rsidSect="004A6B9A"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9B" w:rsidRDefault="002F459B" w:rsidP="00253220">
      <w:pPr>
        <w:spacing w:after="0" w:line="240" w:lineRule="auto"/>
      </w:pPr>
      <w:r>
        <w:separator/>
      </w:r>
    </w:p>
  </w:endnote>
  <w:endnote w:type="continuationSeparator" w:id="0">
    <w:p w:rsidR="002F459B" w:rsidRDefault="002F459B" w:rsidP="0025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9B" w:rsidRDefault="002F459B" w:rsidP="00253220">
      <w:pPr>
        <w:spacing w:after="0" w:line="240" w:lineRule="auto"/>
      </w:pPr>
      <w:r>
        <w:separator/>
      </w:r>
    </w:p>
  </w:footnote>
  <w:footnote w:type="continuationSeparator" w:id="0">
    <w:p w:rsidR="002F459B" w:rsidRDefault="002F459B" w:rsidP="0025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4AFF"/>
    <w:multiLevelType w:val="hybridMultilevel"/>
    <w:tmpl w:val="123E532A"/>
    <w:lvl w:ilvl="0" w:tplc="4C48E41E">
      <w:start w:val="4"/>
      <w:numFmt w:val="bullet"/>
      <w:lvlText w:val="-"/>
      <w:lvlJc w:val="left"/>
      <w:pPr>
        <w:ind w:left="720" w:hanging="360"/>
      </w:pPr>
      <w:rPr>
        <w:rFonts w:ascii="Segoe Print" w:eastAsia="MS UI Gothic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687A"/>
    <w:multiLevelType w:val="hybridMultilevel"/>
    <w:tmpl w:val="E454FC4C"/>
    <w:lvl w:ilvl="0" w:tplc="E21E2578">
      <w:start w:val="1"/>
      <w:numFmt w:val="upperLetter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8"/>
    <w:rsid w:val="00023FF2"/>
    <w:rsid w:val="000311E8"/>
    <w:rsid w:val="000D4D61"/>
    <w:rsid w:val="000F5A34"/>
    <w:rsid w:val="00163EDC"/>
    <w:rsid w:val="00226939"/>
    <w:rsid w:val="00253220"/>
    <w:rsid w:val="002556AE"/>
    <w:rsid w:val="002F459B"/>
    <w:rsid w:val="0039177B"/>
    <w:rsid w:val="003C645A"/>
    <w:rsid w:val="004672E7"/>
    <w:rsid w:val="004A6B9A"/>
    <w:rsid w:val="00531F1C"/>
    <w:rsid w:val="006401AF"/>
    <w:rsid w:val="00641E43"/>
    <w:rsid w:val="006812C7"/>
    <w:rsid w:val="006E3CB2"/>
    <w:rsid w:val="00742086"/>
    <w:rsid w:val="007A688F"/>
    <w:rsid w:val="007F01BC"/>
    <w:rsid w:val="00816E29"/>
    <w:rsid w:val="008732B8"/>
    <w:rsid w:val="0089263D"/>
    <w:rsid w:val="008C5FC8"/>
    <w:rsid w:val="008F3623"/>
    <w:rsid w:val="009A3532"/>
    <w:rsid w:val="009D5AC9"/>
    <w:rsid w:val="00A21B44"/>
    <w:rsid w:val="00A421C2"/>
    <w:rsid w:val="00A65978"/>
    <w:rsid w:val="00AE44E6"/>
    <w:rsid w:val="00E10468"/>
    <w:rsid w:val="00E6073B"/>
    <w:rsid w:val="00E9177E"/>
    <w:rsid w:val="00F1721F"/>
    <w:rsid w:val="00F6477E"/>
    <w:rsid w:val="00F837B3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D2F90-2078-46A1-A211-13D65F4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53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53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532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2C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732B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5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3220"/>
  </w:style>
  <w:style w:type="paragraph" w:styleId="Porat">
    <w:name w:val="footer"/>
    <w:basedOn w:val="prastasis"/>
    <w:link w:val="PoratDiagrama"/>
    <w:uiPriority w:val="99"/>
    <w:unhideWhenUsed/>
    <w:rsid w:val="0025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3220"/>
  </w:style>
  <w:style w:type="character" w:customStyle="1" w:styleId="Antrat2Diagrama">
    <w:name w:val="Antraštė 2 Diagrama"/>
    <w:basedOn w:val="Numatytasispastraiposriftas"/>
    <w:link w:val="Antrat2"/>
    <w:uiPriority w:val="9"/>
    <w:rsid w:val="00253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532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53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1F64-F1B2-43B2-A1B3-C252667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Windows User</cp:lastModifiedBy>
  <cp:revision>17</cp:revision>
  <cp:lastPrinted>2019-04-23T07:29:00Z</cp:lastPrinted>
  <dcterms:created xsi:type="dcterms:W3CDTF">2019-01-31T20:19:00Z</dcterms:created>
  <dcterms:modified xsi:type="dcterms:W3CDTF">2019-04-23T07:30:00Z</dcterms:modified>
</cp:coreProperties>
</file>