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64" w:rsidRPr="00B70D64" w:rsidRDefault="00B70D64" w:rsidP="00B70D64">
      <w:pPr>
        <w:jc w:val="center"/>
        <w:rPr>
          <w:b/>
          <w:sz w:val="28"/>
        </w:rPr>
      </w:pPr>
      <w:r w:rsidRPr="00B70D64">
        <w:rPr>
          <w:b/>
          <w:sz w:val="28"/>
        </w:rPr>
        <w:t>KRETINGOS MOKYKLA-DARŽELIS „ŽIBUTĖ“</w:t>
      </w:r>
    </w:p>
    <w:p w:rsidR="00B70D64" w:rsidRDefault="00B70D64" w:rsidP="00B70D64">
      <w:pPr>
        <w:jc w:val="center"/>
        <w:rPr>
          <w:sz w:val="20"/>
          <w:szCs w:val="20"/>
        </w:rPr>
      </w:pPr>
      <w:r w:rsidRPr="00FF744E">
        <w:rPr>
          <w:sz w:val="20"/>
          <w:szCs w:val="20"/>
        </w:rPr>
        <w:t>(mokyklos pavadinimas)</w:t>
      </w:r>
    </w:p>
    <w:p w:rsidR="00B70D64" w:rsidRDefault="00B70D64" w:rsidP="00B70D64">
      <w:pPr>
        <w:jc w:val="center"/>
        <w:rPr>
          <w:sz w:val="20"/>
          <w:szCs w:val="20"/>
        </w:rPr>
      </w:pPr>
    </w:p>
    <w:p w:rsidR="00B70D64" w:rsidRPr="000F272B" w:rsidRDefault="00B70D64" w:rsidP="00B70D64"/>
    <w:tbl>
      <w:tblPr>
        <w:tblW w:w="1389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378"/>
        <w:gridCol w:w="4678"/>
      </w:tblGrid>
      <w:tr w:rsidR="00B70D64" w:rsidRPr="00672E84" w:rsidTr="00B70D64">
        <w:trPr>
          <w:trHeight w:val="394"/>
        </w:trPr>
        <w:tc>
          <w:tcPr>
            <w:tcW w:w="2835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b/>
              </w:rPr>
            </w:pPr>
            <w:r w:rsidRPr="00672E84">
              <w:rPr>
                <w:b/>
              </w:rPr>
              <w:t>Data/Laikas</w:t>
            </w:r>
          </w:p>
        </w:tc>
        <w:tc>
          <w:tcPr>
            <w:tcW w:w="6378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b/>
              </w:rPr>
            </w:pPr>
            <w:r w:rsidRPr="00672E84">
              <w:rPr>
                <w:b/>
              </w:rPr>
              <w:t>Renginys</w:t>
            </w:r>
          </w:p>
        </w:tc>
        <w:tc>
          <w:tcPr>
            <w:tcW w:w="4678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b/>
              </w:rPr>
            </w:pPr>
            <w:r w:rsidRPr="00672E84">
              <w:rPr>
                <w:b/>
              </w:rPr>
              <w:t>Vieta (adresas)</w:t>
            </w:r>
          </w:p>
        </w:tc>
      </w:tr>
      <w:tr w:rsidR="00B70D64" w:rsidRPr="00672E84" w:rsidTr="00B70D64">
        <w:trPr>
          <w:trHeight w:val="394"/>
        </w:trPr>
        <w:tc>
          <w:tcPr>
            <w:tcW w:w="2835" w:type="dxa"/>
            <w:shd w:val="clear" w:color="auto" w:fill="auto"/>
          </w:tcPr>
          <w:p w:rsidR="00B70D64" w:rsidRPr="00672E84" w:rsidRDefault="00B70D64" w:rsidP="00B70D64">
            <w:pPr>
              <w:rPr>
                <w:b/>
                <w:sz w:val="22"/>
                <w:szCs w:val="22"/>
              </w:rPr>
            </w:pPr>
            <w:r w:rsidRPr="00672E84">
              <w:rPr>
                <w:rFonts w:eastAsia="Times New Roman"/>
              </w:rPr>
              <w:t>Nuo 2018-09-17</w:t>
            </w:r>
          </w:p>
        </w:tc>
        <w:tc>
          <w:tcPr>
            <w:tcW w:w="6378" w:type="dxa"/>
            <w:shd w:val="clear" w:color="auto" w:fill="auto"/>
          </w:tcPr>
          <w:p w:rsidR="00B70D64" w:rsidRPr="00672E84" w:rsidRDefault="00B70D64" w:rsidP="00B70D64">
            <w:pPr>
              <w:rPr>
                <w:b/>
                <w:sz w:val="22"/>
                <w:szCs w:val="22"/>
              </w:rPr>
            </w:pPr>
            <w:r w:rsidRPr="00672E84">
              <w:t xml:space="preserve">Informacijos, stendų, kvietimų apie Europos </w:t>
            </w:r>
            <w:proofErr w:type="spellStart"/>
            <w:r w:rsidRPr="00672E84">
              <w:t>Judumo</w:t>
            </w:r>
            <w:proofErr w:type="spellEnd"/>
            <w:r w:rsidRPr="00672E84">
              <w:t xml:space="preserve"> savaitės organizavimą, iniciatyvas, parengimas, skelbimas </w:t>
            </w:r>
          </w:p>
        </w:tc>
        <w:tc>
          <w:tcPr>
            <w:tcW w:w="4678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b/>
                <w:sz w:val="22"/>
                <w:szCs w:val="22"/>
              </w:rPr>
            </w:pPr>
            <w:r w:rsidRPr="00672E84">
              <w:rPr>
                <w:b/>
                <w:sz w:val="22"/>
                <w:szCs w:val="22"/>
              </w:rPr>
              <w:t>Mokykla-darželis „Žibutė“</w:t>
            </w:r>
          </w:p>
        </w:tc>
      </w:tr>
      <w:tr w:rsidR="00B70D64" w:rsidRPr="00672E84" w:rsidTr="00B70D64">
        <w:trPr>
          <w:trHeight w:val="394"/>
        </w:trPr>
        <w:tc>
          <w:tcPr>
            <w:tcW w:w="2835" w:type="dxa"/>
            <w:shd w:val="clear" w:color="auto" w:fill="auto"/>
            <w:vAlign w:val="center"/>
          </w:tcPr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 xml:space="preserve">Nuo 2018-09-17, 20 </w:t>
            </w:r>
          </w:p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t>(pagal oro sąlygas)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70D64" w:rsidRPr="00672E84" w:rsidRDefault="00B70D64" w:rsidP="00D07903">
            <w:pPr>
              <w:spacing w:before="100" w:beforeAutospacing="1" w:after="100" w:afterAutospacing="1"/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>Judriųjų žaidimų ir estafečių pramoginės valandėlės</w:t>
            </w:r>
          </w:p>
        </w:tc>
        <w:tc>
          <w:tcPr>
            <w:tcW w:w="4678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b/>
                <w:sz w:val="22"/>
                <w:szCs w:val="22"/>
              </w:rPr>
            </w:pPr>
            <w:r w:rsidRPr="00672E84">
              <w:rPr>
                <w:b/>
                <w:sz w:val="22"/>
                <w:szCs w:val="22"/>
              </w:rPr>
              <w:t>Mokykla-darželis „Žibutė“</w:t>
            </w:r>
          </w:p>
        </w:tc>
      </w:tr>
      <w:tr w:rsidR="00B70D64" w:rsidRPr="00672E84" w:rsidTr="00B70D64">
        <w:trPr>
          <w:trHeight w:val="394"/>
        </w:trPr>
        <w:tc>
          <w:tcPr>
            <w:tcW w:w="2835" w:type="dxa"/>
            <w:shd w:val="clear" w:color="auto" w:fill="auto"/>
            <w:vAlign w:val="center"/>
          </w:tcPr>
          <w:p w:rsidR="00B70D64" w:rsidRPr="007C2D7A" w:rsidRDefault="00B70D64" w:rsidP="00B70D64">
            <w:pPr>
              <w:rPr>
                <w:rFonts w:cstheme="minorHAnsi"/>
              </w:rPr>
            </w:pPr>
            <w:r>
              <w:rPr>
                <w:rFonts w:cstheme="minorHAnsi"/>
              </w:rPr>
              <w:t>2018-</w:t>
            </w:r>
            <w:r w:rsidRPr="007C2D7A">
              <w:rPr>
                <w:rFonts w:cstheme="minorHAnsi"/>
              </w:rPr>
              <w:t>09-19</w:t>
            </w:r>
          </w:p>
          <w:p w:rsidR="00B70D64" w:rsidRPr="00672E84" w:rsidRDefault="00B70D64" w:rsidP="00B70D64">
            <w:pPr>
              <w:rPr>
                <w:rFonts w:eastAsia="Times New Roman"/>
              </w:rPr>
            </w:pPr>
            <w:r w:rsidRPr="007C2D7A">
              <w:rPr>
                <w:rFonts w:cstheme="minorHAnsi"/>
              </w:rPr>
              <w:t>10.30 val.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70D64" w:rsidRPr="007C2D7A" w:rsidRDefault="00B70D64" w:rsidP="00B70D64">
            <w:pPr>
              <w:rPr>
                <w:rFonts w:cstheme="minorHAnsi"/>
              </w:rPr>
            </w:pPr>
            <w:r w:rsidRPr="007C2D7A">
              <w:rPr>
                <w:rFonts w:cstheme="minorHAnsi"/>
              </w:rPr>
              <w:t>Sportinė pramoga</w:t>
            </w:r>
            <w:r>
              <w:rPr>
                <w:rFonts w:cstheme="minorHAnsi"/>
              </w:rPr>
              <w:t xml:space="preserve"> miesto  ikimokyklinio ugdymo mokyklų auklėtiniams</w:t>
            </w:r>
          </w:p>
          <w:p w:rsidR="00B70D64" w:rsidRPr="00672E84" w:rsidRDefault="00B70D64" w:rsidP="00B70D64">
            <w:pPr>
              <w:rPr>
                <w:rFonts w:eastAsia="Times New Roman"/>
              </w:rPr>
            </w:pPr>
            <w:r w:rsidRPr="007C2D7A">
              <w:rPr>
                <w:rFonts w:cstheme="minorHAnsi"/>
              </w:rPr>
              <w:t>„Su mankšta ir nuotaika gera!“</w:t>
            </w:r>
          </w:p>
        </w:tc>
        <w:tc>
          <w:tcPr>
            <w:tcW w:w="4678" w:type="dxa"/>
            <w:shd w:val="clear" w:color="auto" w:fill="auto"/>
          </w:tcPr>
          <w:p w:rsidR="00B70D64" w:rsidRPr="00B70D64" w:rsidRDefault="00B70D64" w:rsidP="00B70D64">
            <w:pPr>
              <w:jc w:val="center"/>
              <w:rPr>
                <w:b/>
                <w:sz w:val="22"/>
                <w:szCs w:val="22"/>
              </w:rPr>
            </w:pPr>
            <w:r w:rsidRPr="00B70D64">
              <w:rPr>
                <w:rFonts w:cstheme="minorHAnsi"/>
                <w:b/>
              </w:rPr>
              <w:t>Kretingos m.</w:t>
            </w:r>
            <w:r w:rsidRPr="00B70D64">
              <w:rPr>
                <w:rFonts w:cstheme="minorHAnsi"/>
                <w:b/>
              </w:rPr>
              <w:t xml:space="preserve"> </w:t>
            </w:r>
            <w:r w:rsidRPr="00B70D64">
              <w:rPr>
                <w:rFonts w:cstheme="minorHAnsi"/>
                <w:b/>
              </w:rPr>
              <w:t>stadione</w:t>
            </w:r>
          </w:p>
        </w:tc>
      </w:tr>
      <w:tr w:rsidR="00B70D64" w:rsidRPr="00672E84" w:rsidTr="00B70D64">
        <w:trPr>
          <w:trHeight w:val="394"/>
        </w:trPr>
        <w:tc>
          <w:tcPr>
            <w:tcW w:w="2835" w:type="dxa"/>
            <w:shd w:val="clear" w:color="auto" w:fill="auto"/>
            <w:vAlign w:val="center"/>
          </w:tcPr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>2018-09-20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70D64" w:rsidRPr="00672E84" w:rsidRDefault="00B70D64" w:rsidP="00D07903">
            <w:pPr>
              <w:spacing w:before="100" w:beforeAutospacing="1" w:after="100" w:afterAutospacing="1"/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>Kūrybinių darbų dirbtuvės „Mažasis konstruktorius“</w:t>
            </w:r>
          </w:p>
        </w:tc>
        <w:tc>
          <w:tcPr>
            <w:tcW w:w="4678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b/>
                <w:sz w:val="22"/>
                <w:szCs w:val="22"/>
              </w:rPr>
            </w:pPr>
            <w:r w:rsidRPr="00672E84">
              <w:rPr>
                <w:b/>
                <w:sz w:val="22"/>
                <w:szCs w:val="22"/>
              </w:rPr>
              <w:t>Mokykla-darželis „Žibutė“</w:t>
            </w:r>
          </w:p>
        </w:tc>
      </w:tr>
      <w:tr w:rsidR="00B70D64" w:rsidRPr="00672E84" w:rsidTr="00B70D64">
        <w:trPr>
          <w:trHeight w:val="394"/>
        </w:trPr>
        <w:tc>
          <w:tcPr>
            <w:tcW w:w="2835" w:type="dxa"/>
            <w:vAlign w:val="center"/>
          </w:tcPr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 xml:space="preserve">Nuo 2018-09-21 </w:t>
            </w:r>
          </w:p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t>(pagal oro sąlygas)</w:t>
            </w:r>
          </w:p>
        </w:tc>
        <w:tc>
          <w:tcPr>
            <w:tcW w:w="6378" w:type="dxa"/>
            <w:vAlign w:val="center"/>
          </w:tcPr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>Klasių/grupių mankšta mokyklos-darželio kieme „Flinto mankšta“</w:t>
            </w:r>
          </w:p>
          <w:p w:rsidR="00B70D64" w:rsidRPr="00672E84" w:rsidRDefault="00B70D64" w:rsidP="00D07903">
            <w:pPr>
              <w:rPr>
                <w:rFonts w:eastAsia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b/>
                <w:sz w:val="22"/>
                <w:szCs w:val="22"/>
              </w:rPr>
            </w:pPr>
            <w:r w:rsidRPr="00672E84">
              <w:rPr>
                <w:b/>
                <w:sz w:val="22"/>
                <w:szCs w:val="22"/>
              </w:rPr>
              <w:t>Mokykla-darželis „Žibutė“</w:t>
            </w:r>
          </w:p>
        </w:tc>
      </w:tr>
      <w:tr w:rsidR="00B70D64" w:rsidRPr="00672E84" w:rsidTr="00B70D64">
        <w:trPr>
          <w:trHeight w:val="394"/>
        </w:trPr>
        <w:tc>
          <w:tcPr>
            <w:tcW w:w="2835" w:type="dxa"/>
            <w:vAlign w:val="center"/>
          </w:tcPr>
          <w:p w:rsidR="00B70D64" w:rsidRPr="00672E84" w:rsidRDefault="00B70D64" w:rsidP="00D07903">
            <w:pPr>
              <w:jc w:val="center"/>
              <w:rPr>
                <w:b/>
                <w:sz w:val="22"/>
                <w:szCs w:val="22"/>
              </w:rPr>
            </w:pPr>
          </w:p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>2018-09-</w:t>
            </w:r>
          </w:p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>21/22</w:t>
            </w:r>
          </w:p>
        </w:tc>
        <w:tc>
          <w:tcPr>
            <w:tcW w:w="6378" w:type="dxa"/>
          </w:tcPr>
          <w:p w:rsidR="00B70D64" w:rsidRPr="00672E84" w:rsidRDefault="00B70D64" w:rsidP="00D07903">
            <w:pPr>
              <w:rPr>
                <w:rFonts w:eastAsia="Times New Roman"/>
              </w:rPr>
            </w:pPr>
            <w:r w:rsidRPr="00672E84">
              <w:rPr>
                <w:rFonts w:eastAsia="Times New Roman"/>
              </w:rPr>
              <w:t>Diena be automobilio:</w:t>
            </w:r>
          </w:p>
          <w:p w:rsidR="00B70D64" w:rsidRPr="00672E84" w:rsidRDefault="00B70D64" w:rsidP="00D07903">
            <w:pPr>
              <w:tabs>
                <w:tab w:val="left" w:pos="61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B70D64" w:rsidRPr="00672E84" w:rsidRDefault="00B70D64" w:rsidP="00D079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2E84">
              <w:rPr>
                <w:rFonts w:asciiTheme="minorHAnsi" w:hAnsiTheme="minorHAnsi" w:cstheme="minorHAnsi"/>
                <w:b/>
                <w:sz w:val="22"/>
                <w:szCs w:val="22"/>
              </w:rPr>
              <w:t>Mokykla-darželis „Žibutė“</w:t>
            </w:r>
          </w:p>
        </w:tc>
      </w:tr>
    </w:tbl>
    <w:p w:rsidR="00B70D64" w:rsidRDefault="00B70D64" w:rsidP="00B70D64">
      <w:pPr>
        <w:jc w:val="center"/>
      </w:pPr>
      <w:r>
        <w:t>__________________________</w:t>
      </w:r>
    </w:p>
    <w:p w:rsidR="00564949" w:rsidRDefault="00564949">
      <w:bookmarkStart w:id="0" w:name="_GoBack"/>
      <w:bookmarkEnd w:id="0"/>
    </w:p>
    <w:sectPr w:rsidR="00564949" w:rsidSect="005B2B26">
      <w:pgSz w:w="16838" w:h="11906" w:orient="landscape"/>
      <w:pgMar w:top="426" w:right="0" w:bottom="284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D64"/>
    <w:rsid w:val="000239F3"/>
    <w:rsid w:val="000766A8"/>
    <w:rsid w:val="00145CA6"/>
    <w:rsid w:val="00250A6F"/>
    <w:rsid w:val="00306C37"/>
    <w:rsid w:val="003311FC"/>
    <w:rsid w:val="00391D07"/>
    <w:rsid w:val="003929A1"/>
    <w:rsid w:val="003B7149"/>
    <w:rsid w:val="00411078"/>
    <w:rsid w:val="00451FDC"/>
    <w:rsid w:val="004A7C33"/>
    <w:rsid w:val="004F31BF"/>
    <w:rsid w:val="005078B7"/>
    <w:rsid w:val="00540824"/>
    <w:rsid w:val="00564949"/>
    <w:rsid w:val="005B752E"/>
    <w:rsid w:val="00654615"/>
    <w:rsid w:val="006D3DC3"/>
    <w:rsid w:val="007877E5"/>
    <w:rsid w:val="007B1566"/>
    <w:rsid w:val="008108E2"/>
    <w:rsid w:val="00921E0A"/>
    <w:rsid w:val="00970746"/>
    <w:rsid w:val="00991392"/>
    <w:rsid w:val="00A02943"/>
    <w:rsid w:val="00A62F21"/>
    <w:rsid w:val="00AD4F32"/>
    <w:rsid w:val="00B70D64"/>
    <w:rsid w:val="00B9502A"/>
    <w:rsid w:val="00B96599"/>
    <w:rsid w:val="00D854FC"/>
    <w:rsid w:val="00D95C8A"/>
    <w:rsid w:val="00DA77EB"/>
    <w:rsid w:val="00DE0F9B"/>
    <w:rsid w:val="00E23EE7"/>
    <w:rsid w:val="00E33999"/>
    <w:rsid w:val="00E4388E"/>
    <w:rsid w:val="00F3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0D64"/>
    <w:pPr>
      <w:spacing w:after="0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tabs>
        <w:tab w:val="left" w:pos="567"/>
      </w:tabs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styleId="Hipersaitas">
    <w:name w:val="Hyperlink"/>
    <w:unhideWhenUsed/>
    <w:rsid w:val="00B70D64"/>
    <w:rPr>
      <w:color w:val="0000FF"/>
      <w:u w:val="single"/>
    </w:rPr>
  </w:style>
  <w:style w:type="paragraph" w:styleId="Betarp">
    <w:name w:val="No Spacing"/>
    <w:uiPriority w:val="1"/>
    <w:qFormat/>
    <w:rsid w:val="00B70D64"/>
    <w:pPr>
      <w:framePr w:wrap="around" w:vAnchor="text" w:hAnchor="margin" w:y="1"/>
      <w:spacing w:after="0" w:line="240" w:lineRule="auto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0D64"/>
    <w:pPr>
      <w:spacing w:after="0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tabs>
        <w:tab w:val="left" w:pos="567"/>
      </w:tabs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styleId="Hipersaitas">
    <w:name w:val="Hyperlink"/>
    <w:unhideWhenUsed/>
    <w:rsid w:val="00B70D64"/>
    <w:rPr>
      <w:color w:val="0000FF"/>
      <w:u w:val="single"/>
    </w:rPr>
  </w:style>
  <w:style w:type="paragraph" w:styleId="Betarp">
    <w:name w:val="No Spacing"/>
    <w:uiPriority w:val="1"/>
    <w:qFormat/>
    <w:rsid w:val="00B70D64"/>
    <w:pPr>
      <w:framePr w:wrap="around" w:vAnchor="text" w:hAnchor="margin" w:y="1"/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TOP</cp:lastModifiedBy>
  <cp:revision>1</cp:revision>
  <dcterms:created xsi:type="dcterms:W3CDTF">2018-09-14T13:18:00Z</dcterms:created>
  <dcterms:modified xsi:type="dcterms:W3CDTF">2018-09-14T13:25:00Z</dcterms:modified>
</cp:coreProperties>
</file>